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01" w:rsidRDefault="001B0901" w:rsidP="001B0901">
      <w:pPr>
        <w:pStyle w:val="Default"/>
      </w:pPr>
      <w:r w:rsidRPr="001B090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-275590</wp:posOffset>
            </wp:positionV>
            <wp:extent cx="1548130" cy="1371600"/>
            <wp:effectExtent l="133350" t="76200" r="90170" b="76200"/>
            <wp:wrapThrough wrapText="bothSides">
              <wp:wrapPolygon edited="0">
                <wp:start x="-1861" y="-1200"/>
                <wp:lineTo x="-1861" y="22800"/>
                <wp:lineTo x="22858" y="22800"/>
                <wp:lineTo x="22858" y="-1200"/>
                <wp:lineTo x="-1861" y="-120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B0901" w:rsidRPr="001344E5" w:rsidRDefault="001B0901" w:rsidP="001B0901">
      <w:pPr>
        <w:pStyle w:val="Default"/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u w:val="single"/>
        </w:rPr>
      </w:pPr>
      <w:r w:rsidRPr="0012797C">
        <w:rPr>
          <w:b/>
          <w:sz w:val="36"/>
        </w:rPr>
        <w:t xml:space="preserve"> </w:t>
      </w:r>
      <w:r w:rsidRPr="0012797C">
        <w:rPr>
          <w:rFonts w:ascii="Times New Roman" w:hAnsi="Times New Roman" w:cs="Times New Roman"/>
          <w:b/>
          <w:color w:val="1F497D" w:themeColor="text2"/>
          <w:sz w:val="40"/>
          <w:szCs w:val="28"/>
          <w:u w:val="single"/>
        </w:rPr>
        <w:t>О вышестоящих профсоюзных органах</w:t>
      </w:r>
    </w:p>
    <w:p w:rsidR="0012797C" w:rsidRPr="0012797C" w:rsidRDefault="0012797C" w:rsidP="0012797C">
      <w:pPr>
        <w:pStyle w:val="Default"/>
        <w:tabs>
          <w:tab w:val="left" w:pos="4503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2797C" w:rsidRPr="001344E5" w:rsidRDefault="0012797C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2797C" w:rsidRPr="001344E5" w:rsidRDefault="0012797C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2797C" w:rsidRPr="001344E5" w:rsidRDefault="0012797C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0901" w:rsidRPr="001344E5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Общероссийский профсоюз образования </w:t>
      </w:r>
      <w:r w:rsidRPr="001B0901">
        <w:rPr>
          <w:rFonts w:ascii="Times New Roman" w:hAnsi="Times New Roman" w:cs="Times New Roman"/>
          <w:sz w:val="28"/>
          <w:szCs w:val="28"/>
        </w:rPr>
        <w:t xml:space="preserve">http://www.ed-union.ru/ </w:t>
      </w:r>
      <w:r w:rsidR="001344E5" w:rsidRPr="001344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председатель Профсоюза: Меркулова Галина Ивановна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Адрес: Москва, Ленинский проспект, дом 42, 3 подъезд.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телефон: (495) 938-87-77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факс: (495) 930-68-15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1B0901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12797C" w:rsidRPr="00E21EBD">
          <w:rPr>
            <w:rStyle w:val="a3"/>
            <w:rFonts w:ascii="Times New Roman" w:hAnsi="Times New Roman" w:cs="Times New Roman"/>
            <w:sz w:val="28"/>
            <w:szCs w:val="28"/>
          </w:rPr>
          <w:t>eduprof@spectrnet.ru</w:t>
        </w:r>
      </w:hyperlink>
      <w:r w:rsidR="0012797C" w:rsidRPr="001344E5">
        <w:rPr>
          <w:rFonts w:ascii="Times New Roman" w:hAnsi="Times New Roman" w:cs="Times New Roman"/>
          <w:sz w:val="28"/>
          <w:szCs w:val="28"/>
        </w:rPr>
        <w:t xml:space="preserve"> </w:t>
      </w:r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901" w:rsidRPr="001344E5" w:rsidRDefault="001B0901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Адрес: 420012, г. Казань, улица </w:t>
      </w:r>
      <w:proofErr w:type="spell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Муштари</w:t>
      </w:r>
      <w:proofErr w:type="spellEnd"/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, 9 </w:t>
      </w:r>
    </w:p>
    <w:p w:rsidR="001B0901" w:rsidRPr="001344E5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2797C" w:rsidRPr="001344E5" w:rsidRDefault="0012797C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B0901" w:rsidRPr="001344E5" w:rsidRDefault="001B0901" w:rsidP="001B0901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Cs w:val="28"/>
        </w:rPr>
      </w:pPr>
      <w:r w:rsidRPr="0012797C">
        <w:rPr>
          <w:rFonts w:ascii="Times New Roman" w:hAnsi="Times New Roman" w:cs="Times New Roman"/>
          <w:b/>
          <w:bCs/>
          <w:color w:val="FF0000"/>
          <w:szCs w:val="28"/>
        </w:rPr>
        <w:t>ТАТАРСТАНСКАЯ ОРГАНИЗАЦИЯ ПРОФЕССИОНАЛЬНОГО СОЮЗА РАБОТНИКОВ НАРОДНОГО ОБРАЗОВАНИЯ И НАУКИ РФ</w:t>
      </w:r>
    </w:p>
    <w:p w:rsidR="001B0901" w:rsidRPr="001344E5" w:rsidRDefault="001B0901" w:rsidP="001B0901">
      <w:pPr>
        <w:pStyle w:val="Default"/>
        <w:jc w:val="center"/>
        <w:rPr>
          <w:rFonts w:ascii="Times New Roman" w:hAnsi="Times New Roman" w:cs="Times New Roman"/>
          <w:szCs w:val="28"/>
        </w:rPr>
      </w:pP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Председатель: Прохоров Юрий Петрович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420012, г. Казань, улица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Муштари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, 9 тел.:(843) 238-96-04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Главный правовой инспектор труда: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Бургуева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тел.:(843) 238-80-94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Главный специалист по социальной защите; Гафарова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, тел.:(843) 236-91-21 </w:t>
      </w:r>
    </w:p>
    <w:p w:rsidR="001B0901" w:rsidRPr="001344E5" w:rsidRDefault="001B0901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E-mail</w:t>
      </w:r>
      <w:proofErr w:type="spellEnd"/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6" w:history="1">
        <w:r w:rsidR="0012797C" w:rsidRPr="00E21EB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info@edunion.ru</w:t>
        </w:r>
      </w:hyperlink>
      <w:r w:rsidR="0012797C" w:rsidRPr="00134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2797C" w:rsidRPr="001344E5" w:rsidRDefault="0012797C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B0901" w:rsidRPr="001344E5" w:rsidRDefault="001B0901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B0901" w:rsidRDefault="001B0901" w:rsidP="001B0901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2797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НАБЕРЕЖНО-ЧЕЛНИНСКАЯ ГОРОДСКАЯ ПРОФСОЮЗНАЯ</w:t>
      </w:r>
      <w:r w:rsidR="0012797C" w:rsidRPr="0012797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ОРГАНИЗАЦИЯ РАБОТНИКОВ ОБРАЗОВАНИЯ</w:t>
      </w:r>
    </w:p>
    <w:p w:rsidR="0012797C" w:rsidRPr="0012797C" w:rsidRDefault="0012797C" w:rsidP="001B0901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http://profchelny.e-stile.ru/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Адрес: 423827 г. Набережные Челны, </w:t>
      </w:r>
      <w:proofErr w:type="spell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б-р</w:t>
      </w:r>
      <w:proofErr w:type="spellEnd"/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 Автомобилестроителей, 5 (52/36)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Тел./факс: (8552)59-20-07, 59-36-92 </w:t>
      </w:r>
    </w:p>
    <w:p w:rsidR="001B0901" w:rsidRDefault="001B0901" w:rsidP="001B0901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E-mail</w:t>
      </w:r>
      <w:proofErr w:type="spellEnd"/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7" w:history="1">
        <w:r w:rsidR="0012797C" w:rsidRPr="00E21EB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profchelny@mail.ru</w:t>
        </w:r>
      </w:hyperlink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2797C" w:rsidRPr="001B0901" w:rsidRDefault="0012797C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  <w:proofErr w:type="gram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gramEnd"/>
      <w:r w:rsidRPr="001B0901">
        <w:rPr>
          <w:rFonts w:ascii="Times New Roman" w:hAnsi="Times New Roman" w:cs="Times New Roman"/>
          <w:b/>
          <w:bCs/>
          <w:sz w:val="28"/>
          <w:szCs w:val="28"/>
        </w:rPr>
        <w:t>алиуллин</w:t>
      </w:r>
      <w:proofErr w:type="spellEnd"/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Флорит</w:t>
      </w:r>
      <w:proofErr w:type="spellEnd"/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b/>
          <w:bCs/>
          <w:sz w:val="28"/>
          <w:szCs w:val="28"/>
        </w:rPr>
        <w:t>Аскатович</w:t>
      </w:r>
      <w:proofErr w:type="spellEnd"/>
      <w:r w:rsidRPr="001B0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Главный специалист - Козина Лариса Анатольевна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Главный бухгалтер -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Флусовна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901" w:rsidRPr="001B0901" w:rsidRDefault="001B0901" w:rsidP="001B09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B0901">
        <w:rPr>
          <w:rFonts w:ascii="Times New Roman" w:hAnsi="Times New Roman" w:cs="Times New Roman"/>
          <w:sz w:val="28"/>
          <w:szCs w:val="28"/>
        </w:rPr>
        <w:t xml:space="preserve">Правовой инспектор труда </w:t>
      </w:r>
      <w:proofErr w:type="gramStart"/>
      <w:r w:rsidRPr="001B09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B0901">
        <w:rPr>
          <w:rFonts w:ascii="Times New Roman" w:hAnsi="Times New Roman" w:cs="Times New Roman"/>
          <w:sz w:val="28"/>
          <w:szCs w:val="28"/>
        </w:rPr>
        <w:t>аяхова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Альмира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Рафаеловна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E3" w:rsidRDefault="001B0901" w:rsidP="001B0901">
      <w:r w:rsidRPr="001B0901">
        <w:rPr>
          <w:rFonts w:ascii="Times New Roman" w:hAnsi="Times New Roman" w:cs="Times New Roman"/>
          <w:sz w:val="28"/>
          <w:szCs w:val="28"/>
        </w:rPr>
        <w:t xml:space="preserve">Ведущий специалист -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Хайрулина</w:t>
      </w:r>
      <w:proofErr w:type="spellEnd"/>
      <w:r w:rsidRPr="001B0901">
        <w:rPr>
          <w:rFonts w:ascii="Times New Roman" w:hAnsi="Times New Roman" w:cs="Times New Roman"/>
          <w:sz w:val="28"/>
          <w:szCs w:val="28"/>
        </w:rPr>
        <w:t xml:space="preserve"> Полина </w:t>
      </w:r>
      <w:proofErr w:type="spellStart"/>
      <w:r w:rsidRPr="001B0901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sectPr w:rsidR="005346E3" w:rsidSect="001B090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B0901"/>
    <w:rsid w:val="0012797C"/>
    <w:rsid w:val="001344E5"/>
    <w:rsid w:val="001B0901"/>
    <w:rsid w:val="005346E3"/>
    <w:rsid w:val="00C00972"/>
    <w:rsid w:val="00E2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09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279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fcheln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dunion.ru" TargetMode="External"/><Relationship Id="rId5" Type="http://schemas.openxmlformats.org/officeDocument/2006/relationships/hyperlink" Target="mailto:eduprof@spectrnet.ru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ICL01</dc:creator>
  <cp:keywords/>
  <dc:description/>
  <cp:lastModifiedBy>ICL01</cp:lastModifiedBy>
  <cp:revision>4</cp:revision>
  <dcterms:created xsi:type="dcterms:W3CDTF">2022-11-17T12:04:00Z</dcterms:created>
  <dcterms:modified xsi:type="dcterms:W3CDTF">2022-11-17T14:56:00Z</dcterms:modified>
</cp:coreProperties>
</file>